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COMPLIANCE WITH THE MEASURES RELATED TO SAAS BASED SOLUTIONS FOR CRITICAL SYSTEMS AND CRITICAL DATA </w:t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highlight w:val="yellow"/>
          <w:u w:val="single"/>
        </w:rPr>
      </w:pPr>
      <w:r w:rsidDel="00000000" w:rsidR="00000000" w:rsidRPr="00000000">
        <w:rPr>
          <w:rFonts w:ascii="Arial" w:cs="Arial" w:eastAsia="Arial" w:hAnsi="Arial"/>
          <w:highlight w:val="yellow"/>
          <w:u w:val="single"/>
          <w:rtl w:val="0"/>
        </w:rPr>
        <w:t xml:space="preserve">For the Half-year ended March/ September</w:t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 accordance to the SEBI Regulations and Circulars including SEBI Circular No. SEBI/HO/MIRSD2/DOR/CIR/P/2020/221 dt. 3-11-2020 with the subject as “Advisory for Financial Sector Organizations regarding Software as a Service (SaaS) based solutions”, </w:t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We hereby submit the details below:</w:t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highlight w:val="yellow"/>
        </w:rPr>
      </w:pP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Name of the Registered Investment Adviser (RIA):  IA Name</w:t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highlight w:val="yellow"/>
        </w:rPr>
      </w:pP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SEBI Registration No: INAxxxxxxxxx</w:t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highlight w:val="yellow"/>
        </w:rPr>
      </w:pP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BSE Enlistment No: xxxxx</w:t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 (Name), Principal Officer</w:t>
      </w:r>
      <w:r w:rsidDel="00000000" w:rsidR="00000000" w:rsidRPr="00000000">
        <w:rPr>
          <w:rFonts w:ascii="Arial" w:cs="Arial" w:eastAsia="Arial" w:hAnsi="Arial"/>
          <w:rtl w:val="0"/>
        </w:rPr>
        <w:t xml:space="preserve">, hereby undertake that compliance of the SEBI Circular for Advisory for Financial Sector Organizations regarding Software as a Service (SaaS) based solutions has been made by me.</w:t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In this connection, we are committed to and proceed towards the roadmap for: </w:t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(i) Ensuring complete protection and seamless control over the critical systems of our organization by continuous monitoring through direct control &amp; supervision protocol mechanisms; and </w:t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(ii) Ensuring to store the critical data within the legal boundary of India.</w:t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  <w:b w:val="1"/>
          <w:bCs w:val="1"/>
          <w:highlight w:val="yellow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For IA Name</w:t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Arial" w:cs="Arial" w:eastAsia="Arial" w:hAnsi="Arial"/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Arial" w:cs="Arial" w:eastAsia="Arial" w:hAnsi="Arial"/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Arial" w:cs="Arial" w:eastAsia="Arial" w:hAnsi="Arial"/>
          <w:b w:val="1"/>
          <w:bCs w:val="1"/>
          <w:highlight w:val="yellow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Director/ Principal Officer</w:t>
      </w:r>
    </w:p>
    <w:p w:rsidR="00000000" w:rsidDel="00000000" w:rsidP="00000000" w:rsidRDefault="00000000" w:rsidRPr="00000000" w14:paraId="00000024">
      <w:pPr>
        <w:rPr>
          <w:rFonts w:ascii="Arial" w:cs="Arial" w:eastAsia="Arial" w:hAnsi="Arial"/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rPr>
          <w:rFonts w:ascii="Arial" w:cs="Arial" w:eastAsia="Arial" w:hAnsi="Arial"/>
          <w:color w:val="ee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ee0000"/>
          <w:sz w:val="24"/>
          <w:szCs w:val="24"/>
          <w:rtl w:val="0"/>
        </w:rPr>
        <w:t xml:space="preserve">Stamp &amp; Seal</w:t>
      </w:r>
    </w:p>
    <w:p w:rsidR="00000000" w:rsidDel="00000000" w:rsidP="00000000" w:rsidRDefault="00000000" w:rsidRPr="00000000" w14:paraId="00000026">
      <w:pPr>
        <w:widowControl w:val="0"/>
        <w:rPr>
          <w:color w:val="ff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ee0000"/>
          <w:sz w:val="24"/>
          <w:szCs w:val="24"/>
          <w:rtl w:val="0"/>
        </w:rPr>
        <w:t xml:space="preserve">Date: DD-MMM-YYYY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tabs>
          <w:tab w:val="center" w:leader="none" w:pos="4513"/>
          <w:tab w:val="right" w:leader="none" w:pos="9026"/>
        </w:tabs>
        <w:jc w:val="center"/>
        <w:rPr>
          <w:b w:val="1"/>
          <w:bCs w:val="1"/>
          <w:color w:val="ee0000"/>
          <w:sz w:val="28"/>
          <w:szCs w:val="28"/>
        </w:rPr>
      </w:pPr>
      <w:bookmarkStart w:colFirst="0" w:colLast="0" w:name="_heading=h.r3u55pgc4f9z" w:id="0"/>
      <w:bookmarkEnd w:id="0"/>
      <w:r w:rsidDel="00000000" w:rsidR="00000000" w:rsidRPr="00000000">
        <w:rPr>
          <w:b w:val="1"/>
          <w:bCs w:val="1"/>
          <w:color w:val="ee0000"/>
          <w:sz w:val="28"/>
          <w:szCs w:val="28"/>
          <w:rtl w:val="0"/>
        </w:rPr>
        <w:t xml:space="preserve">IA NAME</w:t>
      </w:r>
    </w:p>
    <w:p w:rsidR="00000000" w:rsidDel="00000000" w:rsidP="00000000" w:rsidRDefault="00000000" w:rsidRPr="00000000" w14:paraId="00000029">
      <w:pPr>
        <w:widowControl w:val="0"/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tabs>
          <w:tab w:val="center" w:leader="none" w:pos="4513"/>
          <w:tab w:val="right" w:leader="none" w:pos="9026"/>
        </w:tabs>
        <w:jc w:val="center"/>
        <w:rPr>
          <w:color w:val="ee0000"/>
        </w:rPr>
      </w:pPr>
      <w:r w:rsidDel="00000000" w:rsidR="00000000" w:rsidRPr="00000000">
        <w:rPr>
          <w:color w:val="ee0000"/>
          <w:rtl w:val="0"/>
        </w:rPr>
        <w:t xml:space="preserve">SEBI Registered Investment Advisers Registration No. INAXXXXXXXX </w:t>
      </w:r>
    </w:p>
    <w:p w:rsidR="00000000" w:rsidDel="00000000" w:rsidP="00000000" w:rsidRDefault="00000000" w:rsidRPr="00000000" w14:paraId="0000002A">
      <w:pPr>
        <w:widowControl w:val="0"/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tabs>
          <w:tab w:val="center" w:leader="none" w:pos="4513"/>
          <w:tab w:val="right" w:leader="none" w:pos="9026"/>
        </w:tabs>
        <w:jc w:val="center"/>
        <w:rPr>
          <w:color w:val="ee0000"/>
        </w:rPr>
      </w:pPr>
      <w:r w:rsidDel="00000000" w:rsidR="00000000" w:rsidRPr="00000000">
        <w:rPr>
          <w:color w:val="ee0000"/>
          <w:rtl w:val="0"/>
        </w:rPr>
        <w:t xml:space="preserve">(Type of Registration- Non-Individual/Individual, Validity of Registration- Perpetual)</w:t>
      </w:r>
    </w:p>
    <w:p w:rsidR="00000000" w:rsidDel="00000000" w:rsidP="00000000" w:rsidRDefault="00000000" w:rsidRPr="00000000" w14:paraId="0000002B">
      <w:pPr>
        <w:widowControl w:val="0"/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tabs>
          <w:tab w:val="center" w:leader="none" w:pos="4513"/>
          <w:tab w:val="right" w:leader="none" w:pos="9026"/>
        </w:tabs>
        <w:jc w:val="center"/>
        <w:rPr>
          <w:color w:val="ee0000"/>
        </w:rPr>
      </w:pPr>
      <w:r w:rsidDel="00000000" w:rsidR="00000000" w:rsidRPr="00000000">
        <w:rPr>
          <w:color w:val="ee0000"/>
          <w:rtl w:val="0"/>
        </w:rPr>
        <w:t xml:space="preserve">Address: REGISTERED OFFICE ADDRESS</w:t>
      </w:r>
    </w:p>
    <w:p w:rsidR="00000000" w:rsidDel="00000000" w:rsidP="00000000" w:rsidRDefault="00000000" w:rsidRPr="00000000" w14:paraId="0000002C">
      <w:pPr>
        <w:widowControl w:val="0"/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tabs>
          <w:tab w:val="center" w:leader="none" w:pos="4513"/>
          <w:tab w:val="right" w:leader="none" w:pos="9026"/>
        </w:tabs>
        <w:jc w:val="center"/>
        <w:rPr>
          <w:color w:val="ee0000"/>
        </w:rPr>
      </w:pPr>
      <w:bookmarkStart w:colFirst="0" w:colLast="0" w:name="_heading=h.3u2jo0nl3bfu" w:id="1"/>
      <w:bookmarkEnd w:id="1"/>
      <w:r w:rsidDel="00000000" w:rsidR="00000000" w:rsidRPr="00000000">
        <w:rPr>
          <w:color w:val="ee0000"/>
          <w:rtl w:val="0"/>
        </w:rPr>
        <w:t xml:space="preserve">Contact No: 91 XXXXX XXXXX, Email: EMAIL@EMAIL.COM</w:t>
      </w:r>
    </w:p>
    <w:p w:rsidR="00000000" w:rsidDel="00000000" w:rsidP="00000000" w:rsidRDefault="00000000" w:rsidRPr="00000000" w14:paraId="0000002D">
      <w:pPr>
        <w:widowControl w:val="0"/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tabs>
          <w:tab w:val="center" w:leader="none" w:pos="4513"/>
          <w:tab w:val="right" w:leader="none" w:pos="9026"/>
        </w:tabs>
        <w:jc w:val="center"/>
        <w:rPr>
          <w:color w:val="ee0000"/>
        </w:rPr>
      </w:pPr>
      <w:r w:rsidDel="00000000" w:rsidR="00000000" w:rsidRPr="00000000">
        <w:rPr>
          <w:color w:val="ee0000"/>
          <w:rtl w:val="0"/>
        </w:rPr>
        <w:t xml:space="preserve">SEBI regional/local office address - </w:t>
      </w:r>
    </w:p>
    <w:p w:rsidR="00000000" w:rsidDel="00000000" w:rsidP="00000000" w:rsidRDefault="00000000" w:rsidRPr="00000000" w14:paraId="0000002E">
      <w:pPr>
        <w:widowControl w:val="0"/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tabs>
          <w:tab w:val="center" w:leader="none" w:pos="4513"/>
          <w:tab w:val="right" w:leader="none" w:pos="9026"/>
        </w:tabs>
        <w:jc w:val="center"/>
        <w:rPr>
          <w:color w:val="ee0000"/>
        </w:rPr>
      </w:pPr>
      <w:r w:rsidDel="00000000" w:rsidR="00000000" w:rsidRPr="00000000">
        <w:rPr>
          <w:color w:val="ee0000"/>
          <w:rtl w:val="0"/>
        </w:rPr>
        <w:t xml:space="preserve">Principal Officer: MR/MS ABC, Contact No: 91 XXXXX XXXXXX, </w:t>
      </w:r>
    </w:p>
    <w:p w:rsidR="00000000" w:rsidDel="00000000" w:rsidP="00000000" w:rsidRDefault="00000000" w:rsidRPr="00000000" w14:paraId="0000002F">
      <w:pPr>
        <w:widowControl w:val="0"/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tabs>
          <w:tab w:val="center" w:leader="none" w:pos="4513"/>
          <w:tab w:val="right" w:leader="none" w:pos="9026"/>
        </w:tabs>
        <w:jc w:val="center"/>
        <w:rPr>
          <w:color w:val="ee0000"/>
        </w:rPr>
      </w:pPr>
      <w:r w:rsidDel="00000000" w:rsidR="00000000" w:rsidRPr="00000000">
        <w:rPr>
          <w:color w:val="ee0000"/>
          <w:rtl w:val="0"/>
        </w:rPr>
        <w:t xml:space="preserve">Email: ‎EMAIL@EMAIL.COM</w:t>
      </w:r>
    </w:p>
    <w:p w:rsidR="00000000" w:rsidDel="00000000" w:rsidP="00000000" w:rsidRDefault="00000000" w:rsidRPr="00000000" w14:paraId="00000030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Annexure A</w:t>
      </w:r>
    </w:p>
    <w:tbl>
      <w:tblPr>
        <w:tblStyle w:val="Table1"/>
        <w:tblW w:w="9735.000000000002" w:type="dxa"/>
        <w:jc w:val="left"/>
        <w:tblInd w:w="-363.0" w:type="dxa"/>
        <w:tblLayout w:type="fixed"/>
        <w:tblLook w:val="0400"/>
      </w:tblPr>
      <w:tblGrid>
        <w:gridCol w:w="522"/>
        <w:gridCol w:w="1341"/>
        <w:gridCol w:w="1195"/>
        <w:gridCol w:w="1194"/>
        <w:gridCol w:w="1085"/>
        <w:gridCol w:w="1073"/>
        <w:gridCol w:w="827"/>
        <w:gridCol w:w="937"/>
        <w:gridCol w:w="1561"/>
        <w:tblGridChange w:id="0">
          <w:tblGrid>
            <w:gridCol w:w="522"/>
            <w:gridCol w:w="1341"/>
            <w:gridCol w:w="1195"/>
            <w:gridCol w:w="1194"/>
            <w:gridCol w:w="1085"/>
            <w:gridCol w:w="1073"/>
            <w:gridCol w:w="827"/>
            <w:gridCol w:w="937"/>
            <w:gridCol w:w="1561"/>
          </w:tblGrid>
        </w:tblGridChange>
      </w:tblGrid>
      <w:tr>
        <w:trPr>
          <w:cantSplit w:val="0"/>
          <w:trHeight w:val="299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SN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IA Enlistment Number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IA Name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Whether using any SaaS based solutions (Yes / No)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Name of SaaS/ Hosted Service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Type (SaaS or Hosted Service)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Critical/ non-critical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Location of hosting of SaaS/ Hosted Service (Within India/ Outside India)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Comments (if any)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XXXX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IA NAME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Yes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Gmail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Non-Critical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Outside India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Gmail is used for our official communication.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XXXX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IA NAME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Yes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MS Outlook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Non-Critical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Within India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Outlook is used for our official communication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XXXX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IA NAME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Yes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Office 365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Critical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Within India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Office 365 applications used for email, storing client information and online meeting purposes.</w:t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XXXX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IA NAME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Yes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Critical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Within India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XXXX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IA NAME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Yes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Critical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Within India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For IA Name</w:t>
      </w:r>
    </w:p>
    <w:p w:rsidR="00000000" w:rsidDel="00000000" w:rsidP="00000000" w:rsidRDefault="00000000" w:rsidRPr="00000000" w14:paraId="0000006A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Director</w:t>
      </w:r>
    </w:p>
    <w:p w:rsidR="00000000" w:rsidDel="00000000" w:rsidP="00000000" w:rsidRDefault="00000000" w:rsidRPr="00000000" w14:paraId="00000071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rFonts w:ascii="Arial" w:cs="Arial" w:eastAsia="Arial" w:hAnsi="Arial"/>
          <w:color w:val="ee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  </w:t>
      </w:r>
      <w:r w:rsidDel="00000000" w:rsidR="00000000" w:rsidRPr="00000000">
        <w:rPr>
          <w:rFonts w:ascii="Arial" w:cs="Arial" w:eastAsia="Arial" w:hAnsi="Arial"/>
          <w:color w:val="ee0000"/>
          <w:sz w:val="24"/>
          <w:szCs w:val="24"/>
          <w:rtl w:val="0"/>
        </w:rPr>
        <w:t xml:space="preserve">Stamp &amp; Seal</w:t>
      </w:r>
    </w:p>
    <w:p w:rsidR="00000000" w:rsidDel="00000000" w:rsidP="00000000" w:rsidRDefault="00000000" w:rsidRPr="00000000" w14:paraId="00000074">
      <w:pPr>
        <w:widowControl w:val="0"/>
        <w:rPr>
          <w:color w:val="ff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ee0000"/>
          <w:sz w:val="24"/>
          <w:szCs w:val="24"/>
          <w:rtl w:val="0"/>
        </w:rPr>
        <w:t xml:space="preserve">Date: DD-MMM-YYYY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widowControl w:val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widowControl w:val="0"/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tabs>
          <w:tab w:val="center" w:leader="none" w:pos="4513"/>
          <w:tab w:val="right" w:leader="none" w:pos="9026"/>
        </w:tabs>
        <w:jc w:val="center"/>
        <w:rPr>
          <w:b w:val="1"/>
          <w:bCs w:val="1"/>
          <w:color w:val="ee0000"/>
          <w:sz w:val="28"/>
          <w:szCs w:val="28"/>
        </w:rPr>
      </w:pPr>
      <w:bookmarkStart w:colFirst="0" w:colLast="0" w:name="_heading=h.r3u55pgc4f9z" w:id="0"/>
      <w:bookmarkEnd w:id="0"/>
      <w:r w:rsidDel="00000000" w:rsidR="00000000" w:rsidRPr="00000000">
        <w:rPr>
          <w:b w:val="1"/>
          <w:bCs w:val="1"/>
          <w:color w:val="ee0000"/>
          <w:sz w:val="28"/>
          <w:szCs w:val="28"/>
          <w:rtl w:val="0"/>
        </w:rPr>
        <w:t xml:space="preserve">IA NAME</w:t>
      </w:r>
    </w:p>
    <w:p w:rsidR="00000000" w:rsidDel="00000000" w:rsidP="00000000" w:rsidRDefault="00000000" w:rsidRPr="00000000" w14:paraId="00000077">
      <w:pPr>
        <w:widowControl w:val="0"/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tabs>
          <w:tab w:val="center" w:leader="none" w:pos="4513"/>
          <w:tab w:val="right" w:leader="none" w:pos="9026"/>
        </w:tabs>
        <w:jc w:val="center"/>
        <w:rPr>
          <w:color w:val="ee0000"/>
        </w:rPr>
      </w:pPr>
      <w:r w:rsidDel="00000000" w:rsidR="00000000" w:rsidRPr="00000000">
        <w:rPr>
          <w:color w:val="ee0000"/>
          <w:rtl w:val="0"/>
        </w:rPr>
        <w:t xml:space="preserve">SEBI Registered Investment Advisers Registration No. INAXXXXXXXX </w:t>
      </w:r>
    </w:p>
    <w:p w:rsidR="00000000" w:rsidDel="00000000" w:rsidP="00000000" w:rsidRDefault="00000000" w:rsidRPr="00000000" w14:paraId="00000078">
      <w:pPr>
        <w:widowControl w:val="0"/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tabs>
          <w:tab w:val="center" w:leader="none" w:pos="4513"/>
          <w:tab w:val="right" w:leader="none" w:pos="9026"/>
        </w:tabs>
        <w:jc w:val="center"/>
        <w:rPr>
          <w:color w:val="ee0000"/>
        </w:rPr>
      </w:pPr>
      <w:r w:rsidDel="00000000" w:rsidR="00000000" w:rsidRPr="00000000">
        <w:rPr>
          <w:color w:val="ee0000"/>
          <w:rtl w:val="0"/>
        </w:rPr>
        <w:t xml:space="preserve">(Type of Registration- Non-Individual/Individual, Validity of Registration- Perpetual)</w:t>
      </w:r>
    </w:p>
    <w:p w:rsidR="00000000" w:rsidDel="00000000" w:rsidP="00000000" w:rsidRDefault="00000000" w:rsidRPr="00000000" w14:paraId="00000079">
      <w:pPr>
        <w:widowControl w:val="0"/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tabs>
          <w:tab w:val="center" w:leader="none" w:pos="4513"/>
          <w:tab w:val="right" w:leader="none" w:pos="9026"/>
        </w:tabs>
        <w:jc w:val="center"/>
        <w:rPr>
          <w:color w:val="ee0000"/>
        </w:rPr>
      </w:pPr>
      <w:r w:rsidDel="00000000" w:rsidR="00000000" w:rsidRPr="00000000">
        <w:rPr>
          <w:color w:val="ee0000"/>
          <w:rtl w:val="0"/>
        </w:rPr>
        <w:t xml:space="preserve">Address: REGISTERED OFFICE ADDRESS</w:t>
      </w:r>
    </w:p>
    <w:p w:rsidR="00000000" w:rsidDel="00000000" w:rsidP="00000000" w:rsidRDefault="00000000" w:rsidRPr="00000000" w14:paraId="0000007A">
      <w:pPr>
        <w:widowControl w:val="0"/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tabs>
          <w:tab w:val="center" w:leader="none" w:pos="4513"/>
          <w:tab w:val="right" w:leader="none" w:pos="9026"/>
        </w:tabs>
        <w:jc w:val="center"/>
        <w:rPr>
          <w:color w:val="ee0000"/>
        </w:rPr>
      </w:pPr>
      <w:bookmarkStart w:colFirst="0" w:colLast="0" w:name="_heading=h.3u2jo0nl3bfu" w:id="1"/>
      <w:bookmarkEnd w:id="1"/>
      <w:r w:rsidDel="00000000" w:rsidR="00000000" w:rsidRPr="00000000">
        <w:rPr>
          <w:color w:val="ee0000"/>
          <w:rtl w:val="0"/>
        </w:rPr>
        <w:t xml:space="preserve">Contact No: 91 XXXXX XXXXX, Email: EMAIL@EMAIL.COM</w:t>
      </w:r>
    </w:p>
    <w:p w:rsidR="00000000" w:rsidDel="00000000" w:rsidP="00000000" w:rsidRDefault="00000000" w:rsidRPr="00000000" w14:paraId="0000007B">
      <w:pPr>
        <w:widowControl w:val="0"/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tabs>
          <w:tab w:val="center" w:leader="none" w:pos="4513"/>
          <w:tab w:val="right" w:leader="none" w:pos="9026"/>
        </w:tabs>
        <w:jc w:val="center"/>
        <w:rPr>
          <w:color w:val="ee0000"/>
        </w:rPr>
      </w:pPr>
      <w:r w:rsidDel="00000000" w:rsidR="00000000" w:rsidRPr="00000000">
        <w:rPr>
          <w:color w:val="ee0000"/>
          <w:rtl w:val="0"/>
        </w:rPr>
        <w:t xml:space="preserve">SEBI regional/local office address - </w:t>
      </w:r>
    </w:p>
    <w:p w:rsidR="00000000" w:rsidDel="00000000" w:rsidP="00000000" w:rsidRDefault="00000000" w:rsidRPr="00000000" w14:paraId="0000007C">
      <w:pPr>
        <w:widowControl w:val="0"/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tabs>
          <w:tab w:val="center" w:leader="none" w:pos="4513"/>
          <w:tab w:val="right" w:leader="none" w:pos="9026"/>
        </w:tabs>
        <w:jc w:val="center"/>
        <w:rPr>
          <w:color w:val="ee0000"/>
        </w:rPr>
      </w:pPr>
      <w:r w:rsidDel="00000000" w:rsidR="00000000" w:rsidRPr="00000000">
        <w:rPr>
          <w:color w:val="ee0000"/>
          <w:rtl w:val="0"/>
        </w:rPr>
        <w:t xml:space="preserve">Principal Officer: MR/MS ABC, Contact No: 91 XXXXX XXXXXX, </w:t>
      </w:r>
    </w:p>
    <w:p w:rsidR="00000000" w:rsidDel="00000000" w:rsidP="00000000" w:rsidRDefault="00000000" w:rsidRPr="00000000" w14:paraId="0000007D">
      <w:pPr>
        <w:widowControl w:val="0"/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tabs>
          <w:tab w:val="center" w:leader="none" w:pos="4513"/>
          <w:tab w:val="right" w:leader="none" w:pos="9026"/>
        </w:tabs>
        <w:jc w:val="center"/>
        <w:rPr>
          <w:color w:val="ee0000"/>
        </w:rPr>
      </w:pPr>
      <w:r w:rsidDel="00000000" w:rsidR="00000000" w:rsidRPr="00000000">
        <w:rPr>
          <w:color w:val="ee0000"/>
          <w:rtl w:val="0"/>
        </w:rPr>
        <w:t xml:space="preserve">Email: ‎EMAIL@EMAIL.COM</w:t>
      </w:r>
    </w:p>
    <w:p w:rsidR="00000000" w:rsidDel="00000000" w:rsidP="00000000" w:rsidRDefault="00000000" w:rsidRPr="00000000" w14:paraId="0000007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-I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B764C4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B764C4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B764C4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B764C4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B764C4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B764C4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B764C4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B764C4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B764C4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B764C4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B764C4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B764C4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B764C4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B764C4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B764C4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B764C4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B764C4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B764C4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B764C4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64C4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B764C4"/>
    <w:rPr>
      <w:b w:val="1"/>
      <w:bCs w:val="1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N6tY3Dt91rwStby8TR/WaPEwvA==">CgMxLjAyDmgucjN1NTVwZ2M0Zjl6Mg5oLjN1MmpvMG5sM2JmdTIOaC5yM3U1NXBnYzRmOXoyDmguM3Uyam8wbmwzYmZ1OAByITFzUktiT2UwRklPVDhHRWNjMjRvME9Fb2paYlN2YUdWRg==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2025-09-30T04:16:00Z</dcterms:created>
  <dc:creator>IA Department Quinstinct Advisory</dc:creator>
</cp:coreProperties>
</file>